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CF" w:rsidRPr="000410CF" w:rsidRDefault="000410CF" w:rsidP="000410CF">
      <w:pPr>
        <w:widowControl/>
        <w:shd w:val="clear" w:color="auto" w:fill="FFFFFF"/>
        <w:spacing w:after="150"/>
        <w:jc w:val="center"/>
        <w:outlineLvl w:val="1"/>
        <w:rPr>
          <w:rFonts w:ascii="微软雅黑" w:eastAsia="微软雅黑" w:hAnsi="微软雅黑" w:cs="宋体"/>
          <w:kern w:val="0"/>
          <w:sz w:val="32"/>
          <w:szCs w:val="32"/>
        </w:rPr>
      </w:pPr>
      <w:r w:rsidRPr="000410CF">
        <w:rPr>
          <w:rFonts w:ascii="微软雅黑" w:eastAsia="微软雅黑" w:hAnsi="微软雅黑" w:cs="宋体" w:hint="eastAsia"/>
          <w:kern w:val="0"/>
          <w:sz w:val="32"/>
          <w:szCs w:val="32"/>
        </w:rPr>
        <w:t>昆山市爱心学校生活垃圾分类工作实施方案</w:t>
      </w:r>
    </w:p>
    <w:p w:rsidR="003F0FFB" w:rsidRPr="0089044E" w:rsidRDefault="003F0FFB" w:rsidP="0089044E">
      <w:pPr>
        <w:pStyle w:val="a3"/>
        <w:shd w:val="clear" w:color="auto" w:fill="FFFFFF"/>
        <w:spacing w:before="0" w:beforeAutospacing="0" w:after="75" w:afterAutospacing="0"/>
        <w:ind w:firstLineChars="200" w:firstLine="600"/>
        <w:rPr>
          <w:rFonts w:ascii="仿宋_GB2312" w:eastAsia="仿宋_GB2312" w:cs="Times New Roman"/>
          <w:color w:val="000000"/>
          <w:sz w:val="30"/>
          <w:szCs w:val="30"/>
        </w:rPr>
      </w:pPr>
      <w:r w:rsidRPr="0089044E">
        <w:rPr>
          <w:rFonts w:ascii="仿宋_GB2312" w:eastAsia="仿宋_GB2312" w:hint="eastAsia"/>
          <w:color w:val="000000"/>
          <w:sz w:val="30"/>
          <w:szCs w:val="30"/>
        </w:rPr>
        <w:t>为切实推动垃圾分类工作，促进资源回收，根据</w:t>
      </w:r>
      <w:r w:rsidR="00321F8B" w:rsidRPr="0089044E">
        <w:rPr>
          <w:rFonts w:ascii="仿宋_GB2312" w:eastAsia="仿宋_GB2312" w:hint="eastAsia"/>
          <w:sz w:val="30"/>
          <w:szCs w:val="30"/>
        </w:rPr>
        <w:t>《昆山市2019年学校生活垃圾分类工作实施方案》</w:t>
      </w:r>
      <w:r w:rsidRPr="0089044E">
        <w:rPr>
          <w:rFonts w:ascii="仿宋_GB2312" w:eastAsia="仿宋_GB2312" w:hint="eastAsia"/>
          <w:color w:val="000000"/>
          <w:sz w:val="30"/>
          <w:szCs w:val="30"/>
        </w:rPr>
        <w:t>的文件精神，</w:t>
      </w:r>
      <w:r w:rsidR="00C94D5B" w:rsidRPr="0089044E">
        <w:rPr>
          <w:rFonts w:ascii="仿宋_GB2312" w:eastAsia="仿宋_GB2312" w:hint="eastAsia"/>
          <w:color w:val="000000"/>
          <w:sz w:val="30"/>
          <w:szCs w:val="30"/>
        </w:rPr>
        <w:t>以</w:t>
      </w:r>
      <w:r w:rsidRPr="0089044E">
        <w:rPr>
          <w:rFonts w:ascii="仿宋_GB2312" w:eastAsia="仿宋_GB2312" w:hint="eastAsia"/>
          <w:color w:val="000000"/>
          <w:sz w:val="30"/>
          <w:szCs w:val="30"/>
        </w:rPr>
        <w:t>德育系列活动为载体，进一步培养学生良好的卫生习惯，养成“保护环境，</w:t>
      </w:r>
      <w:r w:rsidR="0010204F">
        <w:rPr>
          <w:rFonts w:ascii="仿宋_GB2312" w:eastAsia="仿宋_GB2312" w:hint="eastAsia"/>
          <w:color w:val="000000"/>
          <w:sz w:val="30"/>
          <w:szCs w:val="30"/>
        </w:rPr>
        <w:t>从我做起”的意识，做到变废为宝，建设未来可持续发展的节约型社会，结合</w:t>
      </w:r>
      <w:r w:rsidR="0067316C" w:rsidRPr="0089044E">
        <w:rPr>
          <w:rFonts w:ascii="仿宋_GB2312" w:eastAsia="仿宋_GB2312" w:hint="eastAsia"/>
          <w:color w:val="000000"/>
          <w:sz w:val="30"/>
          <w:szCs w:val="30"/>
        </w:rPr>
        <w:t>我</w:t>
      </w:r>
      <w:r w:rsidRPr="0089044E">
        <w:rPr>
          <w:rFonts w:ascii="仿宋_GB2312" w:eastAsia="仿宋_GB2312" w:hint="eastAsia"/>
          <w:color w:val="000000"/>
          <w:sz w:val="30"/>
          <w:szCs w:val="30"/>
        </w:rPr>
        <w:t>校实际情况，特制定垃圾分类实施方案，使垃圾分类回收长期化、规范化</w:t>
      </w:r>
      <w:r w:rsidR="0010204F">
        <w:rPr>
          <w:rFonts w:ascii="仿宋_GB2312" w:eastAsia="仿宋_GB2312" w:hint="eastAsia"/>
          <w:color w:val="000000"/>
          <w:sz w:val="30"/>
          <w:szCs w:val="30"/>
        </w:rPr>
        <w:t>。</w:t>
      </w:r>
    </w:p>
    <w:p w:rsidR="003F0FFB" w:rsidRPr="00F24925" w:rsidRDefault="0067316C" w:rsidP="0089044E">
      <w:pPr>
        <w:pStyle w:val="a3"/>
        <w:shd w:val="clear" w:color="auto" w:fill="FFFFFF"/>
        <w:spacing w:before="0" w:beforeAutospacing="0" w:after="0" w:afterAutospacing="0"/>
        <w:ind w:firstLineChars="200" w:firstLine="602"/>
        <w:rPr>
          <w:rFonts w:asciiTheme="majorEastAsia" w:eastAsiaTheme="majorEastAsia" w:hAnsiTheme="majorEastAsia" w:cs="Times New Roman"/>
          <w:b/>
          <w:bCs/>
          <w:color w:val="000000"/>
          <w:sz w:val="30"/>
          <w:szCs w:val="30"/>
        </w:rPr>
      </w:pPr>
      <w:r w:rsidRPr="00F24925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一</w:t>
      </w:r>
      <w:r w:rsidR="003F0FFB" w:rsidRPr="00F24925">
        <w:rPr>
          <w:rFonts w:asciiTheme="majorEastAsia" w:eastAsiaTheme="majorEastAsia" w:hAnsiTheme="majorEastAsia" w:hint="eastAsia"/>
          <w:b/>
          <w:bCs/>
          <w:color w:val="000000"/>
          <w:sz w:val="30"/>
          <w:szCs w:val="30"/>
        </w:rPr>
        <w:t>、目标任务</w:t>
      </w:r>
    </w:p>
    <w:p w:rsidR="003F0FFB" w:rsidRPr="0089044E" w:rsidRDefault="0010204F" w:rsidP="0010204F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1．</w:t>
      </w:r>
      <w:r w:rsidR="003F0FFB" w:rsidRPr="0089044E">
        <w:rPr>
          <w:rFonts w:ascii="仿宋_GB2312" w:eastAsia="仿宋_GB2312" w:hint="eastAsia"/>
          <w:color w:val="000000"/>
          <w:sz w:val="30"/>
          <w:szCs w:val="30"/>
        </w:rPr>
        <w:t>开展宣传动员。组织全体师生开展垃圾分类知识的宣传普及工作，利用校园网、黑板报、宣传栏等形式，开展以“垃圾分</w:t>
      </w:r>
      <w:r w:rsidR="0067316C" w:rsidRPr="0089044E">
        <w:rPr>
          <w:rFonts w:ascii="仿宋_GB2312" w:eastAsia="仿宋_GB2312" w:hint="eastAsia"/>
          <w:color w:val="000000"/>
          <w:sz w:val="30"/>
          <w:szCs w:val="30"/>
        </w:rPr>
        <w:t>类，从我做起”</w:t>
      </w:r>
      <w:r w:rsidR="003F0FFB" w:rsidRPr="0089044E">
        <w:rPr>
          <w:rFonts w:ascii="仿宋_GB2312" w:eastAsia="仿宋_GB2312" w:hint="eastAsia"/>
          <w:color w:val="000000"/>
          <w:sz w:val="30"/>
          <w:szCs w:val="30"/>
        </w:rPr>
        <w:t>为主题的各类活动。切实提高学校全体师生对垃圾分类工作的知晓率、参与率。</w:t>
      </w:r>
    </w:p>
    <w:p w:rsidR="003F0FFB" w:rsidRPr="0089044E" w:rsidRDefault="0010204F" w:rsidP="0010204F">
      <w:pPr>
        <w:pStyle w:val="a3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cs="Times New Roman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2．</w:t>
      </w:r>
      <w:r w:rsidR="003F0FFB" w:rsidRPr="0089044E">
        <w:rPr>
          <w:rFonts w:ascii="仿宋_GB2312" w:eastAsia="仿宋_GB2312" w:hint="eastAsia"/>
          <w:color w:val="000000"/>
          <w:sz w:val="30"/>
          <w:szCs w:val="30"/>
        </w:rPr>
        <w:t>设置分类收集设施。按照可回收物、餐厨垃圾、有害垃圾和不可回收垃圾四类设置垃圾收集设施。</w:t>
      </w:r>
      <w:r w:rsidR="006E7953" w:rsidRPr="0089044E">
        <w:rPr>
          <w:rFonts w:ascii="仿宋_GB2312" w:eastAsia="仿宋_GB2312" w:hint="eastAsia"/>
          <w:sz w:val="30"/>
          <w:szCs w:val="30"/>
        </w:rPr>
        <w:t>生活垃圾分类收集容器的标识、颜色等按照</w:t>
      </w:r>
      <w:r w:rsidR="006E7953" w:rsidRPr="0089044E">
        <w:rPr>
          <w:rFonts w:ascii="仿宋_GB2312" w:eastAsia="仿宋_GB2312" w:hAnsi="仿宋_GB2312" w:hint="eastAsia"/>
          <w:sz w:val="30"/>
          <w:szCs w:val="30"/>
        </w:rPr>
        <w:t>《昆山市生活垃圾分类设施设备配置标准》规范设置</w:t>
      </w:r>
      <w:r w:rsidR="006E7953" w:rsidRPr="0089044E">
        <w:rPr>
          <w:rFonts w:ascii="仿宋_GB2312" w:eastAsia="仿宋_GB2312" w:hint="eastAsia"/>
          <w:sz w:val="30"/>
          <w:szCs w:val="30"/>
        </w:rPr>
        <w:t>。</w:t>
      </w:r>
    </w:p>
    <w:p w:rsidR="0089044E" w:rsidRPr="00F24925" w:rsidRDefault="00F24925" w:rsidP="00F24925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F24925">
        <w:rPr>
          <w:rFonts w:asciiTheme="majorEastAsia" w:eastAsiaTheme="majorEastAsia" w:hAnsiTheme="majorEastAsia" w:hint="eastAsia"/>
          <w:b/>
          <w:sz w:val="30"/>
          <w:szCs w:val="30"/>
        </w:rPr>
        <w:t>二、分类标准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生活垃圾分为四大类：可回收垃圾、</w:t>
      </w:r>
      <w:proofErr w:type="gramStart"/>
      <w:r w:rsidRPr="0089044E">
        <w:rPr>
          <w:rFonts w:ascii="仿宋_GB2312" w:eastAsia="仿宋_GB2312" w:hint="eastAsia"/>
          <w:sz w:val="30"/>
          <w:szCs w:val="30"/>
        </w:rPr>
        <w:t>厨余垃圾</w:t>
      </w:r>
      <w:proofErr w:type="gramEnd"/>
      <w:r w:rsidRPr="0089044E">
        <w:rPr>
          <w:rFonts w:ascii="仿宋_GB2312" w:eastAsia="仿宋_GB2312" w:hint="eastAsia"/>
          <w:sz w:val="30"/>
          <w:szCs w:val="30"/>
        </w:rPr>
        <w:t>、有害垃圾和其他垃圾。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1．可回收垃圾：主要包括废纸、塑料、玻璃、金属和布料五大类。</w:t>
      </w:r>
    </w:p>
    <w:p w:rsidR="0089044E" w:rsidRPr="0010204F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2．</w:t>
      </w:r>
      <w:proofErr w:type="gramStart"/>
      <w:r w:rsidRPr="0089044E">
        <w:rPr>
          <w:rFonts w:ascii="仿宋_GB2312" w:eastAsia="仿宋_GB2312" w:hint="eastAsia"/>
          <w:sz w:val="30"/>
          <w:szCs w:val="30"/>
        </w:rPr>
        <w:t>厨余垃圾</w:t>
      </w:r>
      <w:proofErr w:type="gramEnd"/>
      <w:r w:rsidRPr="0089044E">
        <w:rPr>
          <w:rFonts w:ascii="仿宋_GB2312" w:eastAsia="仿宋_GB2312" w:hint="eastAsia"/>
          <w:sz w:val="30"/>
          <w:szCs w:val="30"/>
        </w:rPr>
        <w:t>：</w:t>
      </w:r>
      <w:r w:rsidRPr="0010204F">
        <w:rPr>
          <w:rFonts w:ascii="仿宋_GB2312" w:eastAsia="仿宋_GB2312" w:hint="eastAsia"/>
          <w:sz w:val="30"/>
          <w:szCs w:val="30"/>
        </w:rPr>
        <w:t>包括</w:t>
      </w:r>
      <w:r w:rsidR="0010204F" w:rsidRPr="0010204F">
        <w:rPr>
          <w:rFonts w:ascii="仿宋_GB2312" w:eastAsia="仿宋_GB2312" w:hint="eastAsia"/>
          <w:sz w:val="30"/>
          <w:szCs w:val="30"/>
        </w:rPr>
        <w:t>餐厨垃圾，树木落叶，瓜皮果壳等。但</w:t>
      </w:r>
      <w:r w:rsidR="0010204F" w:rsidRPr="0010204F">
        <w:rPr>
          <w:rFonts w:ascii="仿宋_GB2312" w:eastAsia="仿宋_GB2312" w:hint="eastAsia"/>
          <w:sz w:val="30"/>
          <w:szCs w:val="30"/>
        </w:rPr>
        <w:lastRenderedPageBreak/>
        <w:t>不包括贝壳类、甲壳类的壳。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3．有害垃圾：包括废电池、废日光灯管、废水银温度计、过期药品等。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4．其他垃圾：包括除上述几类垃圾之外的砖瓦陶瓷、渣土、卫生间废纸、纸巾等难以回收的废弃物。</w:t>
      </w:r>
    </w:p>
    <w:p w:rsidR="0089044E" w:rsidRPr="00F24925" w:rsidRDefault="00F24925" w:rsidP="00F24925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F24925">
        <w:rPr>
          <w:rFonts w:asciiTheme="majorEastAsia" w:eastAsiaTheme="majorEastAsia" w:hAnsiTheme="majorEastAsia" w:hint="eastAsia"/>
          <w:b/>
          <w:sz w:val="30"/>
          <w:szCs w:val="30"/>
        </w:rPr>
        <w:t>三、责任分工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1．学校领导小组负责制定垃圾分类工作方案，统一部署相关工作、负责组织开展宣传动员、保证推广及分类工作所需经费。</w:t>
      </w:r>
    </w:p>
    <w:p w:rsidR="0010204F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2．</w:t>
      </w:r>
      <w:r w:rsidR="0010204F" w:rsidRPr="0089044E">
        <w:rPr>
          <w:rFonts w:ascii="仿宋_GB2312" w:eastAsia="仿宋_GB2312" w:hint="eastAsia"/>
          <w:sz w:val="30"/>
          <w:szCs w:val="30"/>
        </w:rPr>
        <w:t>德育处负责对学生的宣传教育，保证学生垃圾分类收集工作的知晓率、参</w:t>
      </w:r>
      <w:r w:rsidR="00F90183">
        <w:rPr>
          <w:rFonts w:ascii="仿宋_GB2312" w:eastAsia="仿宋_GB2312" w:hint="eastAsia"/>
          <w:sz w:val="30"/>
          <w:szCs w:val="30"/>
        </w:rPr>
        <w:t>与率，由班主任及任课老师督促、指导学生垃圾的正确投放。</w:t>
      </w:r>
      <w:r w:rsidR="0010204F" w:rsidRPr="0089044E">
        <w:rPr>
          <w:rFonts w:ascii="仿宋_GB2312" w:eastAsia="仿宋_GB2312" w:hint="eastAsia"/>
          <w:sz w:val="30"/>
          <w:szCs w:val="30"/>
        </w:rPr>
        <w:t>除进行垃圾分类宣传外，重点将宣传倡导绿色健康和勤俭节约的生活方式，减少垃圾产生。</w:t>
      </w:r>
    </w:p>
    <w:p w:rsidR="0089044E" w:rsidRPr="0089044E" w:rsidRDefault="0089044E" w:rsidP="0010204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3．</w:t>
      </w:r>
      <w:r w:rsidR="00F90183" w:rsidRPr="0089044E">
        <w:rPr>
          <w:rFonts w:ascii="仿宋_GB2312" w:eastAsia="仿宋_GB2312" w:hint="eastAsia"/>
          <w:sz w:val="30"/>
          <w:szCs w:val="30"/>
        </w:rPr>
        <w:t>总务处负责设置垃圾分类箱，督促垃圾回收部门进行垃圾的分类收集、分类清运工作。</w:t>
      </w:r>
    </w:p>
    <w:p w:rsid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4．</w:t>
      </w:r>
      <w:r w:rsidR="00F90183">
        <w:rPr>
          <w:rFonts w:ascii="仿宋_GB2312" w:eastAsia="仿宋_GB2312" w:hint="eastAsia"/>
          <w:sz w:val="30"/>
          <w:szCs w:val="30"/>
        </w:rPr>
        <w:t>医务室</w:t>
      </w:r>
      <w:r w:rsidR="00F90183" w:rsidRPr="0089044E">
        <w:rPr>
          <w:rFonts w:ascii="仿宋_GB2312" w:eastAsia="仿宋_GB2312" w:hint="eastAsia"/>
          <w:sz w:val="30"/>
          <w:szCs w:val="30"/>
        </w:rPr>
        <w:t>负责检查各部门工作完成推进情况。</w:t>
      </w:r>
    </w:p>
    <w:p w:rsidR="0010204F" w:rsidRPr="0089044E" w:rsidRDefault="0010204F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5．</w:t>
      </w:r>
      <w:r w:rsidR="00F90183">
        <w:rPr>
          <w:rFonts w:ascii="仿宋_GB2312" w:eastAsia="仿宋_GB2312" w:hint="eastAsia"/>
          <w:sz w:val="30"/>
          <w:szCs w:val="30"/>
        </w:rPr>
        <w:t>团支部负责垃圾分类活动的资料积累和整理。</w:t>
      </w:r>
    </w:p>
    <w:p w:rsidR="0089044E" w:rsidRPr="00F24925" w:rsidRDefault="00F24925" w:rsidP="00F24925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F24925">
        <w:rPr>
          <w:rFonts w:asciiTheme="minorEastAsia" w:hAnsiTheme="minorEastAsia" w:hint="eastAsia"/>
          <w:b/>
          <w:sz w:val="30"/>
          <w:szCs w:val="30"/>
        </w:rPr>
        <w:t>四、阶段安排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1．宣传动员和准备阶段(</w:t>
      </w:r>
      <w:r w:rsidR="00F90183">
        <w:rPr>
          <w:rFonts w:ascii="仿宋_GB2312" w:eastAsia="仿宋_GB2312" w:hint="eastAsia"/>
          <w:sz w:val="30"/>
          <w:szCs w:val="30"/>
        </w:rPr>
        <w:t>3月</w:t>
      </w:r>
      <w:r w:rsidRPr="0089044E">
        <w:rPr>
          <w:rFonts w:ascii="仿宋_GB2312" w:eastAsia="仿宋_GB2312" w:hint="eastAsia"/>
          <w:sz w:val="30"/>
          <w:szCs w:val="30"/>
        </w:rPr>
        <w:t>)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本阶段建立机构、制定方案、开展普及宣传、教育活动，设置垃圾分类箱。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2．实施阶段(</w:t>
      </w:r>
      <w:r w:rsidR="00F90183">
        <w:rPr>
          <w:rFonts w:ascii="仿宋_GB2312" w:eastAsia="仿宋_GB2312" w:hint="eastAsia"/>
          <w:sz w:val="30"/>
          <w:szCs w:val="30"/>
        </w:rPr>
        <w:t>4～6月</w:t>
      </w:r>
      <w:r w:rsidRPr="0089044E">
        <w:rPr>
          <w:rFonts w:ascii="仿宋_GB2312" w:eastAsia="仿宋_GB2312" w:hint="eastAsia"/>
          <w:sz w:val="30"/>
          <w:szCs w:val="30"/>
        </w:rPr>
        <w:t>)</w:t>
      </w:r>
    </w:p>
    <w:p w:rsidR="00F90183" w:rsidRPr="00F234D6" w:rsidRDefault="0089044E" w:rsidP="00FC26C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按照分类标准投放垃圾，规范垃圾分类的管理。</w:t>
      </w:r>
      <w:r w:rsidR="00FC26CF">
        <w:rPr>
          <w:rFonts w:ascii="仿宋_GB2312" w:eastAsia="仿宋_GB2312" w:hint="eastAsia"/>
          <w:sz w:val="30"/>
          <w:szCs w:val="30"/>
        </w:rPr>
        <w:t>开展“国旗</w:t>
      </w:r>
      <w:r w:rsidR="00FC26CF">
        <w:rPr>
          <w:rFonts w:ascii="仿宋_GB2312" w:eastAsia="仿宋_GB2312" w:hint="eastAsia"/>
          <w:sz w:val="30"/>
          <w:szCs w:val="30"/>
        </w:rPr>
        <w:lastRenderedPageBreak/>
        <w:t>下讲话”、主题班会、给家长一封信等活</w:t>
      </w:r>
      <w:r w:rsidR="00FC26CF" w:rsidRPr="00F234D6">
        <w:rPr>
          <w:rFonts w:ascii="仿宋_GB2312" w:eastAsia="仿宋_GB2312" w:hint="eastAsia"/>
          <w:sz w:val="30"/>
          <w:szCs w:val="30"/>
        </w:rPr>
        <w:t>动，</w:t>
      </w:r>
      <w:r w:rsidR="00F90183" w:rsidRPr="00F234D6">
        <w:rPr>
          <w:rFonts w:ascii="仿宋_GB2312" w:eastAsia="仿宋_GB2312" w:hint="eastAsia"/>
          <w:color w:val="000000"/>
          <w:sz w:val="28"/>
          <w:szCs w:val="28"/>
        </w:rPr>
        <w:t>用学校的力量带动家庭的垃圾分类意识</w:t>
      </w:r>
      <w:r w:rsidR="00FC26CF" w:rsidRPr="00F234D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3．总结阶段(</w:t>
      </w:r>
      <w:r w:rsidR="00F234D6">
        <w:rPr>
          <w:rFonts w:ascii="仿宋_GB2312" w:eastAsia="仿宋_GB2312" w:hint="eastAsia"/>
          <w:sz w:val="30"/>
          <w:szCs w:val="30"/>
        </w:rPr>
        <w:t>7</w:t>
      </w:r>
      <w:r w:rsidR="00FC26CF">
        <w:rPr>
          <w:rFonts w:ascii="仿宋_GB2312" w:eastAsia="仿宋_GB2312" w:hint="eastAsia"/>
          <w:sz w:val="30"/>
          <w:szCs w:val="30"/>
        </w:rPr>
        <w:t>月</w:t>
      </w:r>
      <w:r w:rsidRPr="0089044E">
        <w:rPr>
          <w:rFonts w:ascii="仿宋_GB2312" w:eastAsia="仿宋_GB2312" w:hint="eastAsia"/>
          <w:sz w:val="30"/>
          <w:szCs w:val="30"/>
        </w:rPr>
        <w:t>)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总结垃圾分类处理试点工作期间的成败得失，进一步完善工作制度，提炼有效的工作方法，</w:t>
      </w:r>
      <w:proofErr w:type="gramStart"/>
      <w:r w:rsidRPr="0089044E">
        <w:rPr>
          <w:rFonts w:ascii="仿宋_GB2312" w:eastAsia="仿宋_GB2312" w:hint="eastAsia"/>
          <w:sz w:val="30"/>
          <w:szCs w:val="30"/>
        </w:rPr>
        <w:t>改进做</w:t>
      </w:r>
      <w:proofErr w:type="gramEnd"/>
      <w:r w:rsidRPr="0089044E">
        <w:rPr>
          <w:rFonts w:ascii="仿宋_GB2312" w:eastAsia="仿宋_GB2312" w:hint="eastAsia"/>
          <w:sz w:val="30"/>
          <w:szCs w:val="30"/>
        </w:rPr>
        <w:t>得不到位的地方，为下一步的深入实施积累成功的经验。</w:t>
      </w:r>
    </w:p>
    <w:p w:rsidR="0089044E" w:rsidRPr="0089044E" w:rsidRDefault="0089044E" w:rsidP="0089044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五、具体要求：</w:t>
      </w:r>
    </w:p>
    <w:p w:rsidR="00F234D6" w:rsidRDefault="0089044E" w:rsidP="0089044E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1</w:t>
      </w:r>
      <w:r w:rsidR="00F234D6">
        <w:rPr>
          <w:rFonts w:ascii="仿宋_GB2312" w:eastAsia="仿宋_GB2312" w:hint="eastAsia"/>
          <w:sz w:val="30"/>
          <w:szCs w:val="30"/>
        </w:rPr>
        <w:t>．垃圾桶摆放。每个普通教室、办公室摆放可回收物垃圾桶、</w:t>
      </w:r>
      <w:r w:rsidRPr="0089044E">
        <w:rPr>
          <w:rFonts w:ascii="仿宋_GB2312" w:eastAsia="仿宋_GB2312" w:hint="eastAsia"/>
          <w:sz w:val="30"/>
          <w:szCs w:val="30"/>
        </w:rPr>
        <w:t>其他物品垃圾桶</w:t>
      </w:r>
      <w:r w:rsidR="00F234D6">
        <w:rPr>
          <w:rFonts w:ascii="仿宋_GB2312" w:eastAsia="仿宋_GB2312" w:hint="eastAsia"/>
          <w:sz w:val="30"/>
          <w:szCs w:val="30"/>
        </w:rPr>
        <w:t>、易腐垃圾桶各一个。每个楼层摆放有毒有害垃圾桶、</w:t>
      </w:r>
      <w:r w:rsidRPr="0089044E">
        <w:rPr>
          <w:rFonts w:ascii="仿宋_GB2312" w:eastAsia="仿宋_GB2312" w:hint="eastAsia"/>
          <w:sz w:val="30"/>
          <w:szCs w:val="30"/>
        </w:rPr>
        <w:t>其他垃圾桶</w:t>
      </w:r>
      <w:r w:rsidR="00F234D6">
        <w:rPr>
          <w:rFonts w:ascii="仿宋_GB2312" w:eastAsia="仿宋_GB2312" w:hint="eastAsia"/>
          <w:sz w:val="30"/>
          <w:szCs w:val="30"/>
        </w:rPr>
        <w:t>、可回收垃圾桶、易腐垃圾桶</w:t>
      </w:r>
      <w:r w:rsidRPr="0089044E">
        <w:rPr>
          <w:rFonts w:ascii="仿宋_GB2312" w:eastAsia="仿宋_GB2312" w:hint="eastAsia"/>
          <w:sz w:val="30"/>
          <w:szCs w:val="30"/>
        </w:rPr>
        <w:t>各一个。</w:t>
      </w:r>
    </w:p>
    <w:p w:rsidR="0089044E" w:rsidRDefault="0089044E" w:rsidP="00F234D6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89044E">
        <w:rPr>
          <w:rFonts w:ascii="仿宋_GB2312" w:eastAsia="仿宋_GB2312" w:hint="eastAsia"/>
          <w:sz w:val="30"/>
          <w:szCs w:val="30"/>
        </w:rPr>
        <w:t>2．垃圾的投放。师生在学习、工作中产生的可回收垃圾和其他垃圾，按分类要求直接投放在室内的垃圾桶内。</w:t>
      </w:r>
    </w:p>
    <w:p w:rsidR="00F234D6" w:rsidRPr="0089044E" w:rsidRDefault="00F234D6" w:rsidP="00F234D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3．正副班主任要密切配合，教育督促学生正确投放。</w:t>
      </w:r>
    </w:p>
    <w:sectPr w:rsidR="00F234D6" w:rsidRPr="0089044E" w:rsidSect="0093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FC" w:rsidRDefault="00FC5CFC" w:rsidP="00493FE1">
      <w:r>
        <w:separator/>
      </w:r>
    </w:p>
  </w:endnote>
  <w:endnote w:type="continuationSeparator" w:id="0">
    <w:p w:rsidR="00FC5CFC" w:rsidRDefault="00FC5CFC" w:rsidP="0049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FC" w:rsidRDefault="00FC5CFC" w:rsidP="00493FE1">
      <w:r>
        <w:separator/>
      </w:r>
    </w:p>
  </w:footnote>
  <w:footnote w:type="continuationSeparator" w:id="0">
    <w:p w:rsidR="00FC5CFC" w:rsidRDefault="00FC5CFC" w:rsidP="00493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D29"/>
    <w:rsid w:val="000067B5"/>
    <w:rsid w:val="000410CF"/>
    <w:rsid w:val="000B207C"/>
    <w:rsid w:val="0010204F"/>
    <w:rsid w:val="00321F8B"/>
    <w:rsid w:val="003F0FFB"/>
    <w:rsid w:val="00491D29"/>
    <w:rsid w:val="00493FE1"/>
    <w:rsid w:val="0067316C"/>
    <w:rsid w:val="006E7953"/>
    <w:rsid w:val="008643A1"/>
    <w:rsid w:val="0089044E"/>
    <w:rsid w:val="008C2251"/>
    <w:rsid w:val="00934764"/>
    <w:rsid w:val="009B30C0"/>
    <w:rsid w:val="00C94D5B"/>
    <w:rsid w:val="00C97BA2"/>
    <w:rsid w:val="00D47397"/>
    <w:rsid w:val="00D94801"/>
    <w:rsid w:val="00DE7C76"/>
    <w:rsid w:val="00EC4A80"/>
    <w:rsid w:val="00F16614"/>
    <w:rsid w:val="00F234D6"/>
    <w:rsid w:val="00F24925"/>
    <w:rsid w:val="00F90183"/>
    <w:rsid w:val="00FC26CF"/>
    <w:rsid w:val="00FC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10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D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1D29"/>
    <w:rPr>
      <w:b/>
      <w:bCs/>
    </w:rPr>
  </w:style>
  <w:style w:type="character" w:customStyle="1" w:styleId="2Char">
    <w:name w:val="标题 2 Char"/>
    <w:basedOn w:val="a0"/>
    <w:link w:val="2"/>
    <w:uiPriority w:val="9"/>
    <w:rsid w:val="000410C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49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93FE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9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93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177</Words>
  <Characters>1011</Characters>
  <Application>Microsoft Office Word</Application>
  <DocSecurity>0</DocSecurity>
  <Lines>8</Lines>
  <Paragraphs>2</Paragraphs>
  <ScaleCrop>false</ScaleCrop>
  <Company>china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2019-04-02T02:57:00Z</dcterms:created>
  <dcterms:modified xsi:type="dcterms:W3CDTF">2019-04-23T01:04:00Z</dcterms:modified>
</cp:coreProperties>
</file>