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自闭症儿童情绪行为问题的有效处理方法</w:t>
      </w:r>
    </w:p>
    <w:p>
      <w:pPr>
        <w:jc w:val="center"/>
        <w:rPr>
          <w:rFonts w:hint="eastAsia"/>
          <w:b/>
          <w:bCs/>
          <w:sz w:val="28"/>
          <w:szCs w:val="28"/>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读《特殊儿童个别化教育》有感</w:t>
      </w:r>
    </w:p>
    <w:p>
      <w:pPr>
        <w:wordWrap/>
        <w:jc w:val="cente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李晞晨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转眼间，本学期已经结束，</w:t>
      </w:r>
      <w:r>
        <w:rPr>
          <w:rFonts w:hint="eastAsia" w:ascii="仿宋" w:hAnsi="仿宋" w:eastAsia="仿宋" w:cs="仿宋"/>
          <w:sz w:val="32"/>
          <w:szCs w:val="32"/>
          <w:lang w:val="en-US" w:eastAsia="zh-CN"/>
        </w:rPr>
        <w:t>这学期我读了张文京和严小琴编辑的《特殊儿童个别化教育》，本书具体讲述了关于特殊儿童的各种问题，从理论到计划再到实践，非常具体。结合我班的实际情况情况，接下来谈一谈我的一些心得体会。</w:t>
      </w:r>
      <w:r>
        <w:rPr>
          <w:rFonts w:hint="eastAsia" w:ascii="仿宋" w:hAnsi="仿宋" w:eastAsia="仿宋" w:cs="仿宋"/>
          <w:sz w:val="32"/>
          <w:szCs w:val="32"/>
        </w:rPr>
        <w:t>培五班</w:t>
      </w:r>
      <w:r>
        <w:rPr>
          <w:rFonts w:hint="eastAsia" w:ascii="仿宋" w:hAnsi="仿宋" w:eastAsia="仿宋" w:cs="仿宋"/>
          <w:color w:val="000000" w:themeColor="text1"/>
          <w:sz w:val="32"/>
          <w:szCs w:val="32"/>
          <w14:textFill>
            <w14:solidFill>
              <w14:schemeClr w14:val="tx1"/>
            </w14:solidFill>
          </w14:textFill>
        </w:rPr>
        <w:t>一共11人。在副班主任金老师以及卞老师的配合管理下，我班大部分学生已经步入正轨，本学期多次配合各学科老师开展市级公开课，部分学生还参加各类演出比赛，获得优异的成绩。其中问题最大的是袁梓恒，他是上学期刚插班进来的，他的行为表现给全班同学造成了很大的</w:t>
      </w:r>
      <w:r>
        <w:rPr>
          <w:rFonts w:hint="eastAsia" w:ascii="仿宋" w:hAnsi="仿宋" w:eastAsia="仿宋" w:cs="仿宋"/>
          <w:color w:val="000000" w:themeColor="text1"/>
          <w:sz w:val="32"/>
          <w:szCs w:val="32"/>
          <w:lang w:val="en-US" w:eastAsia="zh-CN"/>
          <w14:textFill>
            <w14:solidFill>
              <w14:schemeClr w14:val="tx1"/>
            </w14:solidFill>
          </w14:textFill>
        </w:rPr>
        <w:t>影响</w:t>
      </w:r>
      <w:r>
        <w:rPr>
          <w:rFonts w:hint="eastAsia" w:ascii="仿宋" w:hAnsi="仿宋" w:eastAsia="仿宋" w:cs="仿宋"/>
          <w:color w:val="000000" w:themeColor="text1"/>
          <w:sz w:val="32"/>
          <w:szCs w:val="32"/>
          <w14:textFill>
            <w14:solidFill>
              <w14:schemeClr w14:val="tx1"/>
            </w14:solidFill>
          </w14:textFill>
        </w:rPr>
        <w:t>，也让各科老师都非常头疼。作为班主任，必须关注好学生的个别教育工作，这样才能促进班级教育质量的全面提高。下面我就以袁梓恒为例，和大家一起探讨</w:t>
      </w:r>
      <w:r>
        <w:rPr>
          <w:rFonts w:hint="eastAsia" w:ascii="仿宋" w:hAnsi="仿宋" w:eastAsia="仿宋" w:cs="仿宋"/>
          <w:sz w:val="32"/>
          <w:szCs w:val="32"/>
        </w:rPr>
        <w:t xml:space="preserve">自闭症儿童情绪行为问题的有效处理方法。 </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一、自闭症儿童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袁梓恒是2020年9月14日转入我班的插班生。该生是个聪明可爱的孩子。由于该生患有广泛性谱系障碍自闭症，故该生在智力言语理解力方面明显低于同龄儿童，无法很好的表达自我。该生有很多不好的行为习惯：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1、严重的攻击行为。和别人接触的时候，总会突其不意地去攻击别人，如踹老师和同学的鼻子，摸同学的屁股或隐私部位，摸老师的腿，特别是穿丝袜的老师，有时甚至会抱着老师的腿，部分老师受到惊吓。</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扰乱课堂秩序。该生在上课时，总是沉浸在自己的世界里，不跟随课堂，总是自言自语，扰乱课堂秩序。在课堂进行中，该生还会随意离座，有时甚至在课堂上随意奔跑，老师和同学去抓他时，他总是越跑越兴奋，边跑边尖叫，导致课堂无法进行下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破坏公共物品。该生有时会随意破坏教室以及学校的公共物品，比如教室后面贴画的钉子，教室的垃圾桶，玩教室显示屏的开关（有时还会跑去别的班级关电脑，音乐课上也总是跑去关电脑）、推到桌椅、把教学道具摔坏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4、说或写不文明用语。该生在书写作业时，会在书本上或课桌上写一些不文明用语，比如摸谁谁的屁股，闻谁的脚，摸谁谁的大腿，他奶奶去女厕所等等。嘴巴里也会说这些不文明用语。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5、危险性行为。该生非常的喜欢摇晃板凳，已经坐坏了三个凳子，换过五次座位，脚也会乱晃，他所坐的地方，地面上都坑坑洼洼的。在运动会上因为摇晃板凳，手指被夹住了，伤口有些深，及时送到医院。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面对这么多的问题，作为班主任要如何处理呢，接下来我就谈谈自己处理这些问题的方法。</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二、处理尖叫和发脾气问题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自闭症儿童常常因为没有足够的言语去表达自己的原望、需求或其他遭遇的感受而出现尖叫、发脾气甚至自伤等行为，当袁梓恒出现这些问题的时候，我采用的是主要是消退法和语言表达需求的训练。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1、消退法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如果在教室外面，如做操时或活动时，我会尽快把他从现场拖走（即逃离现场），可以带回教室让他冷静一下。袁梓恒有时情绪不太稳定会大喊大叫，还乱跑，有一次卿沈云从他面前哭着走过，过了一会他突然风一样跑去找她，边跑还边叫卿沈云你为什么哭，他的想法是好的，但是他用错了方式，上去就打卿沈云。我赶紧把他拉开，并带到教室去，让他平复一下情绪。</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在教室里，一旦出现尖叫、发脾时，只要没有自伤行为，就不予理睬，并坚持到他平静为止。还可以把带到隔壁的书法教室，隔离一段时间，待他停止尖叫发脾气后，立即给予很多的关心和爱抚或给他表扬和赞许，并给予适当的奖励。</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当发生尖叫、发脾气时，老师还可以用坚定的声音或态度对待他，让他知道他这样无理取闹是没用的，得不到想要的。让他熟悉这些“常规的”控制方法。他嘴巴里经常说一些不好的语言，还影响到了班级里的其他同学。金老师就让他说我们班级布置上的“节约粮食，从我做起”，我觉得这个办法蛮好，就告诉以后再说一句脏话，就背十遍文明用语，并罚他在本子写文明用语。让影子老师监督，并和家长沟通，让他妈妈在家也用这个办法，他妈妈也很配合。效果也是很好，基本听不到他说脏话，不过这学期后半部分偶尔又冒出来，他奶奶去上女厕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2、语言表达需求训练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积极地对他进行语言训练，让他学会表达自己的需求和愿望，这样老师和家长就可以及时地满足他的需求和愿望，帮助他解决种种困惑和烦恼，使他不再尖叫和发脾气。袁梓恒的理解能力很差，他分不清你我他，有时问他一些问题，或者批评他的时候，要他给同学道歉时，他完全分不清，会瞎说。他把喝水的杯子往前仍，差点扔到了钱浩宇的头上，我就对他批评教育，并让他向钱浩宇道歉，他也说“钱</w:t>
      </w:r>
      <w:r>
        <w:rPr>
          <w:rFonts w:hint="eastAsia" w:ascii="仿宋" w:hAnsi="仿宋" w:eastAsia="仿宋" w:cs="仿宋"/>
          <w:sz w:val="32"/>
          <w:szCs w:val="32"/>
          <w:lang w:val="en-US" w:eastAsia="zh-CN"/>
        </w:rPr>
        <w:t>昊</w:t>
      </w:r>
      <w:r>
        <w:rPr>
          <w:rFonts w:hint="eastAsia" w:ascii="仿宋" w:hAnsi="仿宋" w:eastAsia="仿宋" w:cs="仿宋"/>
          <w:sz w:val="32"/>
          <w:szCs w:val="32"/>
        </w:rPr>
        <w:t>宇道歉”，让人哭笑不得。于是，我就把他需要说的话告诉他“钱浩宇，对不起。”让他照着说。平时还会通过手势和沟通图卡来帮助他学会表达自己的需求。</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三、处理破坏性行为问题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自症儿童在认知发展方面存在着障碍，不会做建设性的游戏，往往想通过考察他们身边一些事物的简单性质来消磨时间 ，而出现许多破坏性的行为。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1、转移法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当破坏行为出现时，采取的最好办法是阻止他尽快地把他从这种行为中转移出来，做一个他喜欢动作、事情来让他转移注意力，因势利导。有一次排队的时候把班级里的三角尺摔断了，这是他第二次弄坏，之前以后弄断过一个，对他进行教育，三角尺是老师上课用的，不允许玩，可能因为我和金老师轮着批评，他情绪有些失控，非常伤心，嘴巴里开始胡言乱语，我就去摸摸他的头安慰一下他，告诉他下节课表现好话，奖励一个棒棒糖，他很喜欢吃棒棒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2、安排各种活动（给他找事做）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设计一些使他感兴趣的活动 ，找一些他喜欢做的事情去做。如给他一个画本，让他去涂画，为班级做简单的事情，玩有趣的游戏等，让活动贯入他每日生活的内容里，</w:t>
      </w:r>
      <w:r>
        <w:rPr>
          <w:rFonts w:hint="eastAsia" w:ascii="仿宋" w:hAnsi="仿宋" w:eastAsia="仿宋" w:cs="仿宋"/>
          <w:sz w:val="32"/>
          <w:szCs w:val="32"/>
          <w:lang w:val="en-US" w:eastAsia="zh-CN"/>
        </w:rPr>
        <w:t>逐渐</w:t>
      </w:r>
      <w:r>
        <w:rPr>
          <w:rFonts w:hint="eastAsia" w:ascii="仿宋" w:hAnsi="仿宋" w:eastAsia="仿宋" w:cs="仿宋"/>
          <w:sz w:val="32"/>
          <w:szCs w:val="32"/>
        </w:rPr>
        <w:t>地淡忘并放弃他那“破坏性的行为”。他特别喜欢拔后面黑板上的钉子，拔了之后就仍在地上，很危险会扎到其他同学的脚，每次说他就说下次不敢了，但是还会去做。中午休息时，我就会让他排排桌椅，整理一下书本，绘画本拿出来画画，或是练习口算、描红本。让他有事做，就没时间去搞破坏了。并让影子老师盯牢他，不要做出严重性破坏事情。</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四、处理社会交往方面令人难堪的行为问题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自闭症儿童在交往方面存在着质的缺陷，不仅表现在对社交的乏趣，也表现在与人交往中不适应甚至难堪的行为。如他们不会根据社交的情景来调节自己的行为，以至在当众下说出令人难堪的话，做出令人难堪的事情来，使父母和别人感到尴尬，也影响了他社交的发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1、进行“社交行为调整能力”的训练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（1）行为发生之前，制定社交</w:t>
      </w:r>
      <w:r>
        <w:rPr>
          <w:rFonts w:hint="eastAsia" w:ascii="仿宋" w:hAnsi="仿宋" w:eastAsia="仿宋" w:cs="仿宋"/>
          <w:sz w:val="32"/>
          <w:szCs w:val="32"/>
          <w:lang w:val="en-US" w:eastAsia="zh-CN"/>
        </w:rPr>
        <w:t>规矩</w:t>
      </w:r>
      <w:r>
        <w:rPr>
          <w:rFonts w:hint="eastAsia" w:ascii="仿宋" w:hAnsi="仿宋" w:eastAsia="仿宋" w:cs="仿宋"/>
          <w:sz w:val="32"/>
          <w:szCs w:val="32"/>
        </w:rPr>
        <w:t>，以便提前采取行动，防止“不适应”行为出现或重复发生。袁梓恒总喜欢摸女生和老师屁股，摸男生的隐私部位，去上厕所的时候，就会把厕所里的同学摸个遍，很多同学和老师来</w:t>
      </w:r>
      <w:r>
        <w:rPr>
          <w:rFonts w:hint="eastAsia" w:ascii="仿宋" w:hAnsi="仿宋" w:eastAsia="仿宋" w:cs="仿宋"/>
          <w:sz w:val="32"/>
          <w:szCs w:val="32"/>
          <w:lang w:val="en-US" w:eastAsia="zh-CN"/>
        </w:rPr>
        <w:t>向</w:t>
      </w:r>
      <w:r>
        <w:rPr>
          <w:rFonts w:hint="eastAsia" w:ascii="仿宋" w:hAnsi="仿宋" w:eastAsia="仿宋" w:cs="仿宋"/>
          <w:sz w:val="32"/>
          <w:szCs w:val="32"/>
        </w:rPr>
        <w:t>我反应。这让我很头疼，后来我就每次下课提前两分钟带他去厕所，上之前在厕所门口问问有人没，不给他摸任何人的机会。但是有的时候我没时间，影子老师又拉不住他。有一次我带他去上厕所的时候遇到池老师，她说让他去上学前班旁边的那个小厕所，从此之后，我就得到了解放，就让影子老师下课带他去那个小厕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行为发生之后，要合理合情地，立即、坚决地加以制止，经过一段时间训练后，他就会明白，不能那样说，不能那样做。就像他摸女生和老师的屁股，立刻制止，并严肃批评，与家长沟通，他妈妈特意买了一把戒尺，对他进行严惩。有一次在他摸职级班曹星语的屁股，曹星语立刻一巴掌扇他脸上，瞬间脸上五指印，他皮肤很娇嫩，稍微碰一下就会红。他就一直捂着脸说疼，从此之后很少在摸女生屁股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2、对社会上的规则、规范不理解而出现的与社会不相适应的行为。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如还没到厕所就当众下脱裤乱跑，在书本上，课桌上写一些不文明用语等。做出与社会规则、规范相抵触的行为。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一旦这种行为开始， 就紧紧拉住他，同时用坚定的声音告诉他：“不行！”、“不准写！”、 “不能拿！” 等，让他开始明白到“不行”是严格禁止的。脱裤子行为是因为他那段时间迷上《大卫，不可以》这本书，他看书是跟我们反的，他把上面不可以的事情都做了，通过跟他妈妈交流我们把家里的和学校的这套书，都藏起来不让他看见，过了一段时间就好很多了，他没有参照物了。在桌子上写不文明用语，我就和之前的方法一样，让他背社会主义核心价值观，这段字有些多，他有些抵触。让影子老师监督他，在桌子上写一行就背十遍。</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五、处理拒绝变化固执原样的问题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自闭症儿童的刻板重复性，常常要求事物保持老样子甚至拒绝变动。如他每次去上厕所，非要走我们教室门口的那个楼，他的速度又很快，有一次把学前班的一位腿脚不方便的同学给撞了，幸亏没大碍。我就让他换条路线，走舞蹈房门口那条路下去，基本没人，减少意外的发生。由于他的刻板行为，固定的路线走惯了就很难改过来。</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1、陪伴尝试“改变”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这种固执不变的行为，实质上是他们从感情上企图把事物的秩序引进他们的世界中。他们不懂得事物变化的作用与意义，也不明白变动后将发生什么？给予他将带来什么？所以拒绝变化。当环境变动时，他们难以接受，甚至大哭大闹，长时间的尖叫。</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就上厕所的路线，我就带他走另外一条路线，让他了解到这条路也很好，让他感到舒服安全。一开始</w:t>
      </w:r>
      <w:r>
        <w:rPr>
          <w:rFonts w:hint="eastAsia" w:ascii="仿宋" w:hAnsi="仿宋" w:eastAsia="仿宋" w:cs="仿宋"/>
          <w:sz w:val="32"/>
          <w:szCs w:val="32"/>
          <w:lang w:val="en-US" w:eastAsia="zh-CN"/>
        </w:rPr>
        <w:t>他</w:t>
      </w:r>
      <w:r>
        <w:rPr>
          <w:rFonts w:hint="eastAsia" w:ascii="仿宋" w:hAnsi="仿宋" w:eastAsia="仿宋" w:cs="仿宋"/>
          <w:sz w:val="32"/>
          <w:szCs w:val="32"/>
        </w:rPr>
        <w:t>是拒绝的，但是走了几天他就好多了，有时他还会走错，我在后面叫他也装作听不到，大笑着往前跑。等他回来，我带他又把路线重新走一次。要坚持不懈，始终一致地不允许孩子继续那种带来诸多不便于日常生活常规的行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用“改变”塑造适应能力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这一点需要家校合作，家长和老师一起努力，从他生活中的多个方面寻求一点改变。比如通过安排不同的课程项目，加之时间和内容上的变化来锻炼其学习适应能力；再比如出门上街时，定期更换行走的路线、来锻炼其适应某种习惯的变化的能力；此外，家中摆放的家具及装饰的位置、形式的变化等都可以加以利用。渐渐变动的生活环境，让他慢慢地习惯常规的变化，适应社会变化的规律。本学期在学校因为各种原因致使我不得不给他换了六次座位，相比其他人一学期换一次，可见他的问题所在，而主要问题集中在不论他到任何位置，总能挑起“事端”，与同学产生各种摩擦。</w:t>
      </w:r>
    </w:p>
    <w:p>
      <w:pPr>
        <w:numPr>
          <w:ilvl w:val="0"/>
          <w:numId w:val="1"/>
        </w:numPr>
        <w:spacing w:line="360" w:lineRule="auto"/>
        <w:ind w:left="-60" w:leftChars="0" w:firstLine="480" w:firstLineChars="0"/>
        <w:rPr>
          <w:rFonts w:hint="eastAsia" w:ascii="仿宋" w:hAnsi="仿宋" w:eastAsia="仿宋" w:cs="仿宋"/>
          <w:b/>
          <w:bCs/>
          <w:sz w:val="32"/>
          <w:szCs w:val="32"/>
        </w:rPr>
      </w:pPr>
      <w:r>
        <w:rPr>
          <w:rFonts w:hint="eastAsia" w:ascii="仿宋" w:hAnsi="仿宋" w:eastAsia="仿宋" w:cs="仿宋"/>
          <w:b/>
          <w:bCs/>
          <w:sz w:val="32"/>
          <w:szCs w:val="32"/>
        </w:rPr>
        <w:t>家校合作 助力成长</w:t>
      </w:r>
      <w:bookmarkStart w:id="0" w:name="_GoBack"/>
      <w:bookmarkEnd w:id="0"/>
    </w:p>
    <w:p>
      <w:pPr>
        <w:numPr>
          <w:ilvl w:val="0"/>
          <w:numId w:val="0"/>
        </w:numPr>
        <w:spacing w:line="360" w:lineRule="auto"/>
        <w:ind w:left="420" w:leftChars="0"/>
        <w:rPr>
          <w:rFonts w:hint="eastAsia" w:ascii="仿宋" w:hAnsi="仿宋" w:eastAsia="仿宋" w:cs="仿宋"/>
          <w:sz w:val="32"/>
          <w:szCs w:val="32"/>
        </w:rPr>
      </w:pPr>
      <w:r>
        <w:rPr>
          <w:rFonts w:hint="eastAsia" w:ascii="仿宋" w:hAnsi="仿宋" w:eastAsia="仿宋" w:cs="仿宋"/>
          <w:sz w:val="32"/>
          <w:szCs w:val="32"/>
        </w:rPr>
        <w:t>总结：当然以上各方法都离不开家长的配合，袁梓恒妈妈非常配合我的工作。苏霍姆林斯基说：“只有学校教育而没有家庭教育，或只有家庭教育而没有学校教育，都不利完成培养人这一极其复杂的任务，最完美的教育应是两者的有机结合。”希望他能在家校合作中变得越来越好，我们的班集体发展也能更上一层楼。</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5EB85"/>
    <w:multiLevelType w:val="singleLevel"/>
    <w:tmpl w:val="F015EB85"/>
    <w:lvl w:ilvl="0" w:tentative="0">
      <w:start w:val="6"/>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4C85"/>
    <w:rsid w:val="0297590B"/>
    <w:rsid w:val="04053EE5"/>
    <w:rsid w:val="045835FA"/>
    <w:rsid w:val="046436D6"/>
    <w:rsid w:val="08581CA5"/>
    <w:rsid w:val="0B896D24"/>
    <w:rsid w:val="0C602F8B"/>
    <w:rsid w:val="0C6A2BCF"/>
    <w:rsid w:val="0C8C6AF1"/>
    <w:rsid w:val="11EB064C"/>
    <w:rsid w:val="22BF6D6E"/>
    <w:rsid w:val="24323320"/>
    <w:rsid w:val="269304B7"/>
    <w:rsid w:val="26F01E10"/>
    <w:rsid w:val="295E1E98"/>
    <w:rsid w:val="2A2812C5"/>
    <w:rsid w:val="2D2A40F2"/>
    <w:rsid w:val="2D6D68B0"/>
    <w:rsid w:val="2E1C287E"/>
    <w:rsid w:val="319870FE"/>
    <w:rsid w:val="33991867"/>
    <w:rsid w:val="33E54C6A"/>
    <w:rsid w:val="34071428"/>
    <w:rsid w:val="44C41CE4"/>
    <w:rsid w:val="44E23905"/>
    <w:rsid w:val="49E3463E"/>
    <w:rsid w:val="4AEE38B9"/>
    <w:rsid w:val="52AC64DD"/>
    <w:rsid w:val="534C5227"/>
    <w:rsid w:val="55C038BF"/>
    <w:rsid w:val="5A782072"/>
    <w:rsid w:val="5E73630F"/>
    <w:rsid w:val="64476C54"/>
    <w:rsid w:val="664247A3"/>
    <w:rsid w:val="67044549"/>
    <w:rsid w:val="67E47431"/>
    <w:rsid w:val="69C71798"/>
    <w:rsid w:val="6B395614"/>
    <w:rsid w:val="71015EFC"/>
    <w:rsid w:val="75A509B6"/>
    <w:rsid w:val="79962C78"/>
    <w:rsid w:val="7D73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2021-06-24T04:51:00Z</dcterms:created>
  <dc:creator>Administrator</dc:creator>
  <cp:lastModifiedBy>WPS_1488892380</cp:lastModifiedBy>
  <dcterms:modified xsi:type="dcterms:W3CDTF">2021-09-28T08:11:25Z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570D972E885047F394CB05FC1D964A55</vt:lpwstr>
  </property>
</Properties>
</file>