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19" w:rsidRDefault="00117119" w:rsidP="00117119">
      <w:pPr>
        <w:spacing w:line="1520" w:lineRule="exact"/>
        <w:jc w:val="center"/>
        <w:rPr>
          <w:rFonts w:ascii="楷体_GB2312" w:eastAsia="楷体_GB2312" w:hAnsi="新宋体"/>
          <w:b/>
          <w:color w:val="FF0000"/>
          <w:spacing w:val="-140"/>
          <w:w w:val="80"/>
          <w:sz w:val="144"/>
          <w:szCs w:val="144"/>
        </w:rPr>
      </w:pPr>
      <w:r>
        <w:rPr>
          <w:rFonts w:ascii="楷体_GB2312" w:eastAsia="楷体_GB2312" w:hAnsi="新宋体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117119" w:rsidRDefault="00117119" w:rsidP="00117119">
      <w:pPr>
        <w:spacing w:line="240" w:lineRule="atLeast"/>
        <w:jc w:val="center"/>
        <w:rPr>
          <w:rFonts w:ascii="楷体_GB2312" w:eastAsia="楷体_GB2312" w:hAnsi="Times New Roman" w:hint="eastAsia"/>
          <w:sz w:val="32"/>
          <w:szCs w:val="24"/>
        </w:rPr>
      </w:pPr>
      <w:proofErr w:type="gramStart"/>
      <w:r>
        <w:rPr>
          <w:rFonts w:ascii="楷体_GB2312" w:eastAsia="楷体_GB2312" w:hAnsi="Calibri" w:hint="eastAsia"/>
          <w:sz w:val="32"/>
          <w:szCs w:val="24"/>
        </w:rPr>
        <w:t>昆教科</w:t>
      </w:r>
      <w:proofErr w:type="gramEnd"/>
      <w:r>
        <w:rPr>
          <w:rFonts w:ascii="楷体_GB2312" w:eastAsia="楷体_GB2312" w:hAnsi="Calibri" w:hint="eastAsia"/>
          <w:sz w:val="32"/>
          <w:szCs w:val="24"/>
        </w:rPr>
        <w:t>名师</w:t>
      </w:r>
      <w:r>
        <w:rPr>
          <w:rFonts w:ascii="楷体_GB2312" w:eastAsia="楷体_GB2312" w:hAnsi="宋体" w:hint="eastAsia"/>
          <w:sz w:val="32"/>
          <w:szCs w:val="24"/>
        </w:rPr>
        <w:t>〔</w:t>
      </w:r>
      <w:r>
        <w:rPr>
          <w:rFonts w:ascii="楷体_GB2312" w:eastAsia="楷体_GB2312" w:hAnsi="Calibri" w:hint="eastAsia"/>
          <w:sz w:val="32"/>
          <w:szCs w:val="24"/>
        </w:rPr>
        <w:t>2017</w:t>
      </w:r>
      <w:r>
        <w:rPr>
          <w:rFonts w:ascii="楷体_GB2312" w:eastAsia="楷体_GB2312" w:hAnsi="宋体" w:hint="eastAsia"/>
          <w:sz w:val="32"/>
          <w:szCs w:val="24"/>
        </w:rPr>
        <w:t>〕0</w:t>
      </w:r>
      <w:r>
        <w:rPr>
          <w:rFonts w:ascii="楷体_GB2312" w:eastAsia="楷体_GB2312" w:hAnsi="宋体" w:hint="eastAsia"/>
          <w:sz w:val="32"/>
          <w:szCs w:val="24"/>
        </w:rPr>
        <w:t>6</w:t>
      </w:r>
      <w:r>
        <w:rPr>
          <w:rFonts w:ascii="楷体_GB2312" w:eastAsia="楷体_GB2312" w:hAnsi="Calibri" w:hint="eastAsia"/>
          <w:sz w:val="32"/>
          <w:szCs w:val="24"/>
        </w:rPr>
        <w:t>号</w:t>
      </w:r>
    </w:p>
    <w:p w:rsidR="00117119" w:rsidRDefault="00117119" w:rsidP="00117119">
      <w:pPr>
        <w:spacing w:line="460" w:lineRule="exact"/>
        <w:jc w:val="center"/>
        <w:rPr>
          <w:rFonts w:ascii="Times New Roman" w:eastAsia="黑体" w:hAnsi="Calibri" w:hint="eastAsia"/>
          <w:sz w:val="44"/>
          <w:szCs w:val="24"/>
        </w:rPr>
      </w:pPr>
      <w:r>
        <w:rPr>
          <w:rFonts w:ascii="Calibri" w:hAnsi="Calibri"/>
          <w:b/>
          <w:color w:val="FF0000"/>
          <w:sz w:val="44"/>
          <w:szCs w:val="24"/>
        </w:rPr>
        <w:t>——</w:t>
      </w:r>
      <w:proofErr w:type="gramStart"/>
      <w:r>
        <w:rPr>
          <w:rFonts w:ascii="Calibri" w:hAnsi="Calibri"/>
          <w:b/>
          <w:color w:val="FF0000"/>
          <w:sz w:val="44"/>
          <w:szCs w:val="24"/>
        </w:rPr>
        <w:t>——————</w:t>
      </w:r>
      <w:proofErr w:type="gramEnd"/>
      <w:r>
        <w:rPr>
          <w:rFonts w:ascii="Calibri" w:hAnsi="Calibri"/>
          <w:b/>
          <w:color w:val="FF0000"/>
          <w:sz w:val="44"/>
          <w:szCs w:val="24"/>
        </w:rPr>
        <w:t xml:space="preserve"> </w:t>
      </w:r>
      <w:r>
        <w:rPr>
          <w:rFonts w:ascii="黑体" w:hAnsi="Calibri" w:hint="eastAsia"/>
          <w:b/>
          <w:color w:val="FF0000"/>
          <w:sz w:val="44"/>
          <w:szCs w:val="24"/>
        </w:rPr>
        <w:t>★</w:t>
      </w:r>
      <w:r>
        <w:rPr>
          <w:rFonts w:ascii="黑体" w:hAnsi="Calibri" w:hint="eastAsia"/>
          <w:b/>
          <w:color w:val="FF0000"/>
          <w:sz w:val="44"/>
          <w:szCs w:val="24"/>
        </w:rPr>
        <w:t xml:space="preserve"> </w:t>
      </w:r>
      <w:r>
        <w:rPr>
          <w:rFonts w:ascii="Calibri" w:hAnsi="Calibri"/>
          <w:b/>
          <w:color w:val="FF0000"/>
          <w:sz w:val="44"/>
          <w:szCs w:val="24"/>
        </w:rPr>
        <w:t>——</w:t>
      </w:r>
      <w:proofErr w:type="gramStart"/>
      <w:r>
        <w:rPr>
          <w:rFonts w:ascii="Calibri" w:hAnsi="Calibri"/>
          <w:b/>
          <w:color w:val="FF0000"/>
          <w:sz w:val="44"/>
          <w:szCs w:val="24"/>
        </w:rPr>
        <w:t>——————</w:t>
      </w:r>
      <w:proofErr w:type="gramEnd"/>
    </w:p>
    <w:p w:rsidR="008F6DEB" w:rsidRPr="00117119" w:rsidRDefault="00D56300" w:rsidP="00117119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117119">
        <w:rPr>
          <w:rFonts w:ascii="宋体" w:eastAsia="宋体" w:hAnsi="宋体" w:hint="eastAsia"/>
          <w:b/>
          <w:sz w:val="36"/>
          <w:szCs w:val="36"/>
        </w:rPr>
        <w:t>昆山小学语文第一名师工作室活动通知</w:t>
      </w:r>
    </w:p>
    <w:p w:rsidR="00D56300" w:rsidRPr="00117119" w:rsidRDefault="00D56300" w:rsidP="00117119">
      <w:pPr>
        <w:spacing w:line="460" w:lineRule="exact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昆山市各小学：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在昆山市教育局的正</w:t>
      </w:r>
      <w:r w:rsidR="005031B0" w:rsidRPr="00117119">
        <w:rPr>
          <w:rFonts w:ascii="宋体" w:eastAsia="宋体" w:hAnsi="宋体" w:hint="eastAsia"/>
          <w:sz w:val="28"/>
          <w:szCs w:val="28"/>
        </w:rPr>
        <w:t>确</w:t>
      </w:r>
      <w:r w:rsidRPr="00117119">
        <w:rPr>
          <w:rFonts w:ascii="宋体" w:eastAsia="宋体" w:hAnsi="宋体" w:hint="eastAsia"/>
          <w:sz w:val="28"/>
          <w:szCs w:val="28"/>
        </w:rPr>
        <w:t>领导下，江苏省“333”人才工程资助项目 ——“让100%的学生喜欢汉字、喜欢读写的实践研究”，省＂十三五＂规划课题——基于＂倾听儿童＂的小学语文教学的理论与实践研究，也进入了深化课堂教学改革阶段。昆山市小学语文第一名师工作室决定举行第二次活动：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1.活动主题：让阅读教学更精彩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2.承办单位：</w:t>
      </w:r>
      <w:r w:rsidR="005E03E5" w:rsidRPr="00117119">
        <w:rPr>
          <w:rFonts w:ascii="宋体" w:eastAsia="宋体" w:hAnsi="宋体"/>
          <w:sz w:val="28"/>
          <w:szCs w:val="28"/>
        </w:rPr>
        <w:t>昆山高新区吴淞江学校</w:t>
      </w:r>
      <w:r w:rsidR="005E03E5" w:rsidRPr="00117119">
        <w:rPr>
          <w:rFonts w:ascii="宋体" w:eastAsia="宋体" w:hAnsi="宋体" w:hint="eastAsia"/>
          <w:sz w:val="28"/>
          <w:szCs w:val="28"/>
        </w:rPr>
        <w:t>（</w:t>
      </w:r>
      <w:r w:rsidR="005E03E5" w:rsidRPr="00117119">
        <w:rPr>
          <w:rFonts w:ascii="宋体" w:eastAsia="宋体" w:hAnsi="宋体" w:cs="Arial"/>
          <w:color w:val="454545"/>
          <w:sz w:val="28"/>
          <w:szCs w:val="28"/>
          <w:shd w:val="clear" w:color="auto" w:fill="FFFFFF"/>
        </w:rPr>
        <w:t>昆山高新区北</w:t>
      </w:r>
      <w:proofErr w:type="gramStart"/>
      <w:r w:rsidR="005E03E5" w:rsidRPr="00117119">
        <w:rPr>
          <w:rFonts w:ascii="宋体" w:eastAsia="宋体" w:hAnsi="宋体" w:cs="Arial"/>
          <w:color w:val="454545"/>
          <w:sz w:val="28"/>
          <w:szCs w:val="28"/>
          <w:shd w:val="clear" w:color="auto" w:fill="FFFFFF"/>
        </w:rPr>
        <w:t>淞</w:t>
      </w:r>
      <w:proofErr w:type="gramEnd"/>
      <w:r w:rsidR="005E03E5" w:rsidRPr="00117119">
        <w:rPr>
          <w:rFonts w:ascii="宋体" w:eastAsia="宋体" w:hAnsi="宋体" w:cs="Arial"/>
          <w:color w:val="454545"/>
          <w:sz w:val="28"/>
          <w:szCs w:val="28"/>
          <w:shd w:val="clear" w:color="auto" w:fill="FFFFFF"/>
        </w:rPr>
        <w:t>路88号</w:t>
      </w:r>
      <w:r w:rsidR="005E03E5" w:rsidRPr="00117119">
        <w:rPr>
          <w:rFonts w:ascii="宋体" w:eastAsia="宋体" w:hAnsi="宋体" w:cs="Arial" w:hint="eastAsia"/>
          <w:color w:val="454545"/>
          <w:sz w:val="28"/>
          <w:szCs w:val="28"/>
          <w:shd w:val="clear" w:color="auto" w:fill="FFFFFF"/>
        </w:rPr>
        <w:t>）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3.参加人员：昆山小学语文第一名师工作室全体成员、昆山市各小学1-</w:t>
      </w:r>
      <w:r w:rsidRPr="00117119">
        <w:rPr>
          <w:rFonts w:ascii="宋体" w:eastAsia="宋体" w:hAnsi="宋体"/>
          <w:sz w:val="28"/>
          <w:szCs w:val="28"/>
        </w:rPr>
        <w:t>2</w:t>
      </w:r>
      <w:r w:rsidRPr="00117119">
        <w:rPr>
          <w:rFonts w:ascii="宋体" w:eastAsia="宋体" w:hAnsi="宋体" w:hint="eastAsia"/>
          <w:sz w:val="28"/>
          <w:szCs w:val="28"/>
        </w:rPr>
        <w:t>名语文老师。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 w:hint="eastAsia"/>
          <w:sz w:val="28"/>
          <w:szCs w:val="28"/>
        </w:rPr>
        <w:t>4.活动时间：2017年5月</w:t>
      </w:r>
      <w:r w:rsidR="008633A2" w:rsidRPr="00117119">
        <w:rPr>
          <w:rFonts w:ascii="宋体" w:eastAsia="宋体" w:hAnsi="宋体" w:hint="eastAsia"/>
          <w:sz w:val="28"/>
          <w:szCs w:val="28"/>
        </w:rPr>
        <w:t>1</w:t>
      </w:r>
      <w:r w:rsidRPr="00117119">
        <w:rPr>
          <w:rFonts w:ascii="宋体" w:eastAsia="宋体" w:hAnsi="宋体" w:hint="eastAsia"/>
          <w:sz w:val="28"/>
          <w:szCs w:val="28"/>
        </w:rPr>
        <w:t>9日8:00-</w:t>
      </w:r>
      <w:r w:rsidRPr="00117119">
        <w:rPr>
          <w:rFonts w:ascii="宋体" w:eastAsia="宋体" w:hAnsi="宋体"/>
          <w:sz w:val="28"/>
          <w:szCs w:val="28"/>
        </w:rPr>
        <w:t>11</w:t>
      </w:r>
      <w:r w:rsidRPr="00117119">
        <w:rPr>
          <w:rFonts w:ascii="宋体" w:eastAsia="宋体" w:hAnsi="宋体" w:hint="eastAsia"/>
          <w:sz w:val="28"/>
          <w:szCs w:val="28"/>
        </w:rPr>
        <w:t>:</w:t>
      </w:r>
      <w:r w:rsidR="008633A2" w:rsidRPr="00117119">
        <w:rPr>
          <w:rFonts w:ascii="宋体" w:eastAsia="宋体" w:hAnsi="宋体" w:hint="eastAsia"/>
          <w:sz w:val="28"/>
          <w:szCs w:val="28"/>
        </w:rPr>
        <w:t>30</w:t>
      </w:r>
    </w:p>
    <w:p w:rsidR="00D56300" w:rsidRPr="00117119" w:rsidRDefault="00D56300" w:rsidP="00117119">
      <w:pPr>
        <w:spacing w:line="460" w:lineRule="exact"/>
        <w:ind w:firstLine="420"/>
        <w:rPr>
          <w:rFonts w:ascii="宋体" w:eastAsia="宋体" w:hAnsi="宋体"/>
          <w:sz w:val="28"/>
          <w:szCs w:val="28"/>
        </w:rPr>
      </w:pPr>
      <w:r w:rsidRPr="00117119">
        <w:rPr>
          <w:rFonts w:ascii="宋体" w:eastAsia="宋体" w:hAnsi="宋体"/>
          <w:sz w:val="28"/>
          <w:szCs w:val="28"/>
        </w:rPr>
        <w:t>5</w:t>
      </w:r>
      <w:r w:rsidRPr="00117119">
        <w:rPr>
          <w:rFonts w:ascii="宋体" w:eastAsia="宋体" w:hAnsi="宋体" w:hint="eastAsia"/>
          <w:sz w:val="28"/>
          <w:szCs w:val="28"/>
        </w:rPr>
        <w:t>.活动安排：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2"/>
        <w:gridCol w:w="2995"/>
        <w:gridCol w:w="2074"/>
      </w:tblGrid>
      <w:tr w:rsidR="00D56300" w:rsidTr="00117119">
        <w:tc>
          <w:tcPr>
            <w:tcW w:w="1809" w:type="dxa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上课或讲座教师</w:t>
            </w:r>
          </w:p>
        </w:tc>
        <w:tc>
          <w:tcPr>
            <w:tcW w:w="3137" w:type="dxa"/>
            <w:gridSpan w:val="2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课题与年级</w:t>
            </w:r>
          </w:p>
        </w:tc>
        <w:tc>
          <w:tcPr>
            <w:tcW w:w="2074" w:type="dxa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学校</w:t>
            </w:r>
          </w:p>
        </w:tc>
      </w:tr>
      <w:tr w:rsidR="00D56300" w:rsidTr="00117119">
        <w:tc>
          <w:tcPr>
            <w:tcW w:w="1809" w:type="dxa"/>
            <w:vMerge w:val="restart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8:40-9:20</w:t>
            </w:r>
          </w:p>
        </w:tc>
        <w:tc>
          <w:tcPr>
            <w:tcW w:w="1276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陶玉叶</w:t>
            </w:r>
          </w:p>
        </w:tc>
        <w:tc>
          <w:tcPr>
            <w:tcW w:w="3137" w:type="dxa"/>
            <w:gridSpan w:val="2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《槐乡五月》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117119">
              <w:rPr>
                <w:rFonts w:ascii="楷体_GB2312" w:eastAsia="楷体_GB2312" w:hint="eastAsia"/>
                <w:sz w:val="24"/>
                <w:szCs w:val="24"/>
              </w:rPr>
              <w:t>（三年级）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吴</w:t>
            </w:r>
            <w:proofErr w:type="gramStart"/>
            <w:r w:rsidRPr="00117119">
              <w:rPr>
                <w:rFonts w:ascii="楷体_GB2312" w:eastAsia="楷体_GB2312" w:hint="eastAsia"/>
                <w:sz w:val="24"/>
                <w:szCs w:val="24"/>
              </w:rPr>
              <w:t>凇</w:t>
            </w:r>
            <w:proofErr w:type="gramEnd"/>
            <w:r w:rsidRPr="00117119">
              <w:rPr>
                <w:rFonts w:ascii="楷体_GB2312" w:eastAsia="楷体_GB2312" w:hint="eastAsia"/>
                <w:sz w:val="24"/>
                <w:szCs w:val="24"/>
              </w:rPr>
              <w:t>江实验学校</w:t>
            </w:r>
          </w:p>
        </w:tc>
      </w:tr>
      <w:tr w:rsidR="00D56300" w:rsidTr="00117119">
        <w:trPr>
          <w:trHeight w:val="582"/>
        </w:trPr>
        <w:tc>
          <w:tcPr>
            <w:tcW w:w="1809" w:type="dxa"/>
            <w:vMerge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马灏婷</w:t>
            </w:r>
          </w:p>
        </w:tc>
        <w:tc>
          <w:tcPr>
            <w:tcW w:w="3137" w:type="dxa"/>
            <w:gridSpan w:val="2"/>
          </w:tcPr>
          <w:p w:rsidR="00D56300" w:rsidRPr="00117119" w:rsidRDefault="005E03E5" w:rsidP="00117119">
            <w:pPr>
              <w:spacing w:line="400" w:lineRule="exact"/>
              <w:ind w:left="1320" w:hangingChars="550" w:hanging="1320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《宋庆龄故居的樟树》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>（四年级）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吴</w:t>
            </w:r>
            <w:proofErr w:type="gramStart"/>
            <w:r w:rsidRPr="00117119">
              <w:rPr>
                <w:rFonts w:ascii="楷体_GB2312" w:eastAsia="楷体_GB2312" w:hint="eastAsia"/>
                <w:sz w:val="24"/>
                <w:szCs w:val="24"/>
              </w:rPr>
              <w:t>凇</w:t>
            </w:r>
            <w:proofErr w:type="gramEnd"/>
            <w:r w:rsidRPr="00117119">
              <w:rPr>
                <w:rFonts w:ascii="楷体_GB2312" w:eastAsia="楷体_GB2312" w:hint="eastAsia"/>
                <w:sz w:val="24"/>
                <w:szCs w:val="24"/>
              </w:rPr>
              <w:t>江实验学校</w:t>
            </w:r>
          </w:p>
        </w:tc>
      </w:tr>
      <w:tr w:rsidR="00D56300" w:rsidTr="00117119">
        <w:tc>
          <w:tcPr>
            <w:tcW w:w="1809" w:type="dxa"/>
            <w:vMerge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薛镇芬</w:t>
            </w:r>
          </w:p>
        </w:tc>
        <w:tc>
          <w:tcPr>
            <w:tcW w:w="3137" w:type="dxa"/>
            <w:gridSpan w:val="2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《望月》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 xml:space="preserve">   （五年级）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锦溪中心小学</w:t>
            </w:r>
          </w:p>
        </w:tc>
      </w:tr>
      <w:tr w:rsidR="00D56300" w:rsidTr="00117119">
        <w:tc>
          <w:tcPr>
            <w:tcW w:w="1809" w:type="dxa"/>
            <w:vMerge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proofErr w:type="gramStart"/>
            <w:r w:rsidRPr="00117119">
              <w:rPr>
                <w:rFonts w:ascii="楷体_GB2312" w:eastAsia="楷体_GB2312" w:hint="eastAsia"/>
                <w:sz w:val="24"/>
                <w:szCs w:val="24"/>
              </w:rPr>
              <w:t>刘科英</w:t>
            </w:r>
            <w:proofErr w:type="gramEnd"/>
          </w:p>
        </w:tc>
        <w:tc>
          <w:tcPr>
            <w:tcW w:w="3137" w:type="dxa"/>
            <w:gridSpan w:val="2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《孔子游春》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 xml:space="preserve"> （六年级）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永平小学</w:t>
            </w:r>
          </w:p>
        </w:tc>
      </w:tr>
      <w:tr w:rsidR="00D56300" w:rsidTr="00117119">
        <w:tc>
          <w:tcPr>
            <w:tcW w:w="1809" w:type="dxa"/>
          </w:tcPr>
          <w:p w:rsidR="00D56300" w:rsidRPr="00117119" w:rsidRDefault="00D56300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9:30—10:10</w:t>
            </w:r>
          </w:p>
        </w:tc>
        <w:tc>
          <w:tcPr>
            <w:tcW w:w="1276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孙小冬</w:t>
            </w:r>
          </w:p>
        </w:tc>
        <w:tc>
          <w:tcPr>
            <w:tcW w:w="3137" w:type="dxa"/>
            <w:gridSpan w:val="2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>古诗两首</w:t>
            </w:r>
            <w:r w:rsidRPr="00117119">
              <w:rPr>
                <w:rFonts w:ascii="楷体_GB2312" w:eastAsia="楷体_GB2312" w:hint="eastAsia"/>
                <w:sz w:val="24"/>
                <w:szCs w:val="24"/>
              </w:rPr>
              <w:t>》</w:t>
            </w:r>
            <w:r w:rsidR="008633A2" w:rsidRPr="00117119">
              <w:rPr>
                <w:rFonts w:ascii="楷体_GB2312" w:eastAsia="楷体_GB2312" w:hint="eastAsia"/>
                <w:sz w:val="24"/>
                <w:szCs w:val="24"/>
              </w:rPr>
              <w:t xml:space="preserve"> （四年级）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花桥中心小学</w:t>
            </w:r>
          </w:p>
        </w:tc>
      </w:tr>
      <w:tr w:rsidR="005E03E5" w:rsidTr="00117119">
        <w:tc>
          <w:tcPr>
            <w:tcW w:w="1809" w:type="dxa"/>
          </w:tcPr>
          <w:p w:rsidR="005E03E5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10:20-10:40</w:t>
            </w:r>
          </w:p>
        </w:tc>
        <w:tc>
          <w:tcPr>
            <w:tcW w:w="6487" w:type="dxa"/>
            <w:gridSpan w:val="4"/>
          </w:tcPr>
          <w:p w:rsidR="005E03E5" w:rsidRPr="00117119" w:rsidRDefault="005E03E5" w:rsidP="00117119">
            <w:pPr>
              <w:spacing w:line="4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proofErr w:type="gramStart"/>
            <w:r w:rsidRPr="00117119">
              <w:rPr>
                <w:rFonts w:ascii="楷体_GB2312" w:eastAsia="楷体_GB2312" w:hint="eastAsia"/>
                <w:sz w:val="24"/>
                <w:szCs w:val="24"/>
              </w:rPr>
              <w:t>微课评</w:t>
            </w:r>
            <w:proofErr w:type="gramEnd"/>
          </w:p>
        </w:tc>
      </w:tr>
      <w:tr w:rsidR="00D56300" w:rsidTr="00117119">
        <w:tc>
          <w:tcPr>
            <w:tcW w:w="1809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10:40-11:30</w:t>
            </w:r>
          </w:p>
        </w:tc>
        <w:tc>
          <w:tcPr>
            <w:tcW w:w="1418" w:type="dxa"/>
            <w:gridSpan w:val="2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高子阳</w:t>
            </w:r>
          </w:p>
        </w:tc>
        <w:tc>
          <w:tcPr>
            <w:tcW w:w="2995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《课文与整本书阅读》</w:t>
            </w:r>
          </w:p>
        </w:tc>
        <w:tc>
          <w:tcPr>
            <w:tcW w:w="2074" w:type="dxa"/>
          </w:tcPr>
          <w:p w:rsidR="00D56300" w:rsidRPr="00117119" w:rsidRDefault="005E03E5" w:rsidP="00117119">
            <w:pPr>
              <w:spacing w:line="4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117119">
              <w:rPr>
                <w:rFonts w:ascii="楷体_GB2312" w:eastAsia="楷体_GB2312" w:hint="eastAsia"/>
                <w:sz w:val="24"/>
                <w:szCs w:val="24"/>
              </w:rPr>
              <w:t>玉峰实验学校</w:t>
            </w:r>
          </w:p>
        </w:tc>
      </w:tr>
    </w:tbl>
    <w:p w:rsidR="00E00A5C" w:rsidRDefault="00E00A5C" w:rsidP="00117119">
      <w:pPr>
        <w:spacing w:line="320" w:lineRule="exact"/>
        <w:ind w:right="420" w:firstLineChars="2800" w:firstLine="5880"/>
      </w:pPr>
    </w:p>
    <w:p w:rsidR="005E03E5" w:rsidRPr="00117119" w:rsidRDefault="005E03E5" w:rsidP="00117119">
      <w:pPr>
        <w:spacing w:line="320" w:lineRule="exact"/>
        <w:ind w:right="420" w:firstLineChars="2800" w:firstLine="5880"/>
        <w:rPr>
          <w:rFonts w:ascii="宋体" w:eastAsia="宋体" w:hAnsi="宋体"/>
          <w:szCs w:val="21"/>
        </w:rPr>
      </w:pPr>
      <w:r w:rsidRPr="00117119">
        <w:rPr>
          <w:rFonts w:ascii="宋体" w:eastAsia="宋体" w:hAnsi="宋体" w:hint="eastAsia"/>
          <w:szCs w:val="21"/>
        </w:rPr>
        <w:t>昆山市教育局教科室</w:t>
      </w:r>
    </w:p>
    <w:p w:rsidR="005E03E5" w:rsidRPr="00117119" w:rsidRDefault="008633A2" w:rsidP="00117119">
      <w:pPr>
        <w:spacing w:line="320" w:lineRule="exact"/>
        <w:ind w:firstLine="420"/>
        <w:jc w:val="right"/>
        <w:rPr>
          <w:rFonts w:ascii="宋体" w:eastAsia="宋体" w:hAnsi="宋体"/>
          <w:szCs w:val="21"/>
        </w:rPr>
      </w:pPr>
      <w:r w:rsidRPr="00117119">
        <w:rPr>
          <w:rFonts w:ascii="宋体" w:eastAsia="宋体" w:hAnsi="宋体" w:hint="eastAsia"/>
          <w:szCs w:val="21"/>
        </w:rPr>
        <w:t xml:space="preserve">  </w:t>
      </w:r>
      <w:r w:rsidR="005E03E5" w:rsidRPr="00117119">
        <w:rPr>
          <w:rFonts w:ascii="宋体" w:eastAsia="宋体" w:hAnsi="宋体" w:hint="eastAsia"/>
          <w:szCs w:val="21"/>
        </w:rPr>
        <w:t>昆山市小学语文第一名师工作室</w:t>
      </w:r>
    </w:p>
    <w:p w:rsidR="00D56300" w:rsidRPr="00117119" w:rsidRDefault="00117119" w:rsidP="00117119">
      <w:pPr>
        <w:spacing w:line="320" w:lineRule="exact"/>
        <w:ind w:right="525" w:firstLineChars="2800" w:firstLine="58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二〇一七年五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月九日</w:t>
      </w:r>
    </w:p>
    <w:sectPr w:rsidR="00D56300" w:rsidRPr="00117119" w:rsidSect="00B9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80" w:rsidRDefault="00946E80" w:rsidP="008633A2">
      <w:r>
        <w:separator/>
      </w:r>
    </w:p>
  </w:endnote>
  <w:endnote w:type="continuationSeparator" w:id="0">
    <w:p w:rsidR="00946E80" w:rsidRDefault="00946E80" w:rsidP="0086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80" w:rsidRDefault="00946E80" w:rsidP="008633A2">
      <w:r>
        <w:separator/>
      </w:r>
    </w:p>
  </w:footnote>
  <w:footnote w:type="continuationSeparator" w:id="0">
    <w:p w:rsidR="00946E80" w:rsidRDefault="00946E80" w:rsidP="0086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300"/>
    <w:rsid w:val="00117119"/>
    <w:rsid w:val="002A6790"/>
    <w:rsid w:val="005031B0"/>
    <w:rsid w:val="005E03E5"/>
    <w:rsid w:val="00616FE3"/>
    <w:rsid w:val="006813A0"/>
    <w:rsid w:val="006834E2"/>
    <w:rsid w:val="008126EA"/>
    <w:rsid w:val="008633A2"/>
    <w:rsid w:val="008F6DEB"/>
    <w:rsid w:val="00946E80"/>
    <w:rsid w:val="009A53A5"/>
    <w:rsid w:val="00B9350C"/>
    <w:rsid w:val="00C34942"/>
    <w:rsid w:val="00CC531D"/>
    <w:rsid w:val="00D56300"/>
    <w:rsid w:val="00E00A5C"/>
    <w:rsid w:val="00FA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6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33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33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ziyang gao</dc:creator>
  <cp:keywords/>
  <dc:description/>
  <cp:lastModifiedBy>教科室</cp:lastModifiedBy>
  <cp:revision>8</cp:revision>
  <dcterms:created xsi:type="dcterms:W3CDTF">2017-05-09T00:46:00Z</dcterms:created>
  <dcterms:modified xsi:type="dcterms:W3CDTF">2017-05-16T05:49:00Z</dcterms:modified>
</cp:coreProperties>
</file>